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886" w:rsidRDefault="00CC0E0C">
      <w:pPr>
        <w:autoSpaceDE w:val="0"/>
        <w:autoSpaceDN w:val="0"/>
        <w:spacing w:before="55"/>
        <w:ind w:left="428"/>
        <w:jc w:val="left"/>
        <w:rPr>
          <w:rFonts w:ascii="黑体" w:eastAsia="黑体" w:hAnsi="仿宋" w:cs="仿宋"/>
          <w:sz w:val="32"/>
          <w:szCs w:val="32"/>
          <w:lang w:val="zh-CN" w:bidi="zh-CN"/>
        </w:rPr>
      </w:pPr>
      <w:r>
        <w:rPr>
          <w:rFonts w:ascii="黑体" w:eastAsia="黑体" w:hAnsi="仿宋" w:cs="仿宋" w:hint="eastAsia"/>
          <w:spacing w:val="-9"/>
          <w:sz w:val="32"/>
          <w:szCs w:val="32"/>
          <w:lang w:val="zh-CN" w:bidi="zh-CN"/>
        </w:rPr>
        <w:t>附件二</w:t>
      </w:r>
    </w:p>
    <w:p w:rsidR="00913886" w:rsidRDefault="00CC0E0C">
      <w:pPr>
        <w:autoSpaceDE w:val="0"/>
        <w:autoSpaceDN w:val="0"/>
        <w:spacing w:before="432"/>
        <w:ind w:left="425"/>
        <w:jc w:val="left"/>
        <w:outlineLvl w:val="1"/>
        <w:rPr>
          <w:rFonts w:ascii="PMingLiU" w:eastAsia="PMingLiU" w:hAnsi="PMingLiU" w:cs="PMingLiU"/>
          <w:sz w:val="44"/>
          <w:szCs w:val="44"/>
          <w:lang w:val="zh-CN" w:bidi="zh-CN"/>
        </w:rPr>
      </w:pPr>
      <w:r>
        <w:rPr>
          <w:rFonts w:ascii="PMingLiU" w:eastAsia="PMingLiU" w:hAnsi="PMingLiU" w:cs="PMingLiU"/>
          <w:sz w:val="44"/>
          <w:szCs w:val="44"/>
          <w:lang w:val="zh-CN" w:bidi="zh-CN"/>
        </w:rPr>
        <w:br w:type="column"/>
      </w:r>
      <w:r>
        <w:rPr>
          <w:rFonts w:ascii="PMingLiU" w:eastAsia="PMingLiU" w:hAnsi="PMingLiU" w:cs="PMingLiU"/>
          <w:sz w:val="44"/>
          <w:szCs w:val="44"/>
          <w:lang w:val="zh-CN" w:bidi="zh-CN"/>
        </w:rPr>
        <w:lastRenderedPageBreak/>
        <w:t>2019-2020 学年文明教工推荐表</w:t>
      </w:r>
    </w:p>
    <w:p w:rsidR="00913886" w:rsidRDefault="00913886">
      <w:pPr>
        <w:sectPr w:rsidR="00913886">
          <w:pgSz w:w="11910" w:h="16840"/>
          <w:pgMar w:top="1580" w:right="1080" w:bottom="1740" w:left="1160" w:header="720" w:footer="720" w:gutter="0"/>
          <w:cols w:num="2" w:space="720" w:equalWidth="0">
            <w:col w:w="1379" w:space="39"/>
            <w:col w:w="8252"/>
          </w:cols>
        </w:sectPr>
      </w:pPr>
    </w:p>
    <w:p w:rsidR="00913886" w:rsidRDefault="00913886">
      <w:pPr>
        <w:autoSpaceDE w:val="0"/>
        <w:autoSpaceDN w:val="0"/>
        <w:spacing w:before="2"/>
        <w:jc w:val="left"/>
        <w:rPr>
          <w:rFonts w:ascii="PMingLiU" w:eastAsia="仿宋" w:hAnsi="仿宋" w:cs="仿宋"/>
          <w:sz w:val="4"/>
          <w:szCs w:val="32"/>
          <w:lang w:val="zh-CN" w:bidi="zh-CN"/>
        </w:rPr>
      </w:pPr>
    </w:p>
    <w:tbl>
      <w:tblPr>
        <w:tblW w:w="9360" w:type="dxa"/>
        <w:tblInd w:w="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30"/>
        <w:gridCol w:w="1080"/>
        <w:gridCol w:w="840"/>
        <w:gridCol w:w="1105"/>
        <w:gridCol w:w="995"/>
        <w:gridCol w:w="1155"/>
        <w:gridCol w:w="100"/>
        <w:gridCol w:w="395"/>
        <w:gridCol w:w="871"/>
        <w:gridCol w:w="1589"/>
      </w:tblGrid>
      <w:tr w:rsidR="00913886">
        <w:trPr>
          <w:trHeight w:val="1000"/>
        </w:trPr>
        <w:tc>
          <w:tcPr>
            <w:tcW w:w="1230" w:type="dxa"/>
          </w:tcPr>
          <w:p w:rsidR="00913886" w:rsidRDefault="00913886">
            <w:pPr>
              <w:autoSpaceDE w:val="0"/>
              <w:autoSpaceDN w:val="0"/>
              <w:spacing w:before="6"/>
              <w:jc w:val="left"/>
              <w:rPr>
                <w:rFonts w:ascii="PMingLiU" w:eastAsia="仿宋" w:hAnsi="仿宋" w:cs="仿宋"/>
                <w:sz w:val="29"/>
                <w:szCs w:val="22"/>
                <w:lang w:val="zh-CN" w:bidi="zh-CN"/>
              </w:rPr>
            </w:pPr>
          </w:p>
          <w:p w:rsidR="00913886" w:rsidRDefault="00CC0E0C">
            <w:pPr>
              <w:autoSpaceDE w:val="0"/>
              <w:autoSpaceDN w:val="0"/>
              <w:ind w:left="215" w:right="201"/>
              <w:jc w:val="center"/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</w:pPr>
            <w:r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  <w:t>姓名</w:t>
            </w:r>
          </w:p>
        </w:tc>
        <w:tc>
          <w:tcPr>
            <w:tcW w:w="1080" w:type="dxa"/>
          </w:tcPr>
          <w:p w:rsidR="00913886" w:rsidRDefault="00913886">
            <w:pPr>
              <w:autoSpaceDE w:val="0"/>
              <w:autoSpaceDN w:val="0"/>
              <w:jc w:val="center"/>
              <w:rPr>
                <w:rFonts w:ascii="Times New Roman" w:eastAsia="仿宋" w:hAnsi="仿宋" w:cs="仿宋"/>
                <w:sz w:val="28"/>
                <w:szCs w:val="22"/>
                <w:lang w:bidi="zh-CN"/>
              </w:rPr>
            </w:pPr>
          </w:p>
          <w:p w:rsidR="00913886" w:rsidRDefault="007D0C62">
            <w:pPr>
              <w:autoSpaceDE w:val="0"/>
              <w:autoSpaceDN w:val="0"/>
              <w:jc w:val="center"/>
              <w:rPr>
                <w:rFonts w:ascii="Times New Roman" w:eastAsia="仿宋" w:hAnsi="仿宋" w:cs="仿宋"/>
                <w:sz w:val="28"/>
                <w:szCs w:val="22"/>
                <w:lang w:bidi="zh-CN"/>
              </w:rPr>
            </w:pPr>
            <w:r>
              <w:rPr>
                <w:rFonts w:ascii="Times New Roman" w:eastAsia="仿宋" w:hAnsi="仿宋" w:cs="仿宋" w:hint="eastAsia"/>
                <w:sz w:val="28"/>
                <w:szCs w:val="22"/>
                <w:lang w:bidi="zh-CN"/>
              </w:rPr>
              <w:t>孙俊刚</w:t>
            </w:r>
            <w:r w:rsidR="00973142">
              <w:rPr>
                <w:rFonts w:ascii="Times New Roman" w:eastAsia="仿宋" w:hAnsi="仿宋" w:cs="仿宋" w:hint="eastAsia"/>
                <w:sz w:val="28"/>
                <w:szCs w:val="22"/>
                <w:lang w:bidi="zh-CN"/>
              </w:rPr>
              <w:t xml:space="preserve"> </w:t>
            </w:r>
          </w:p>
        </w:tc>
        <w:tc>
          <w:tcPr>
            <w:tcW w:w="840" w:type="dxa"/>
          </w:tcPr>
          <w:p w:rsidR="00913886" w:rsidRDefault="00913886">
            <w:pPr>
              <w:autoSpaceDE w:val="0"/>
              <w:autoSpaceDN w:val="0"/>
              <w:spacing w:before="6"/>
              <w:jc w:val="left"/>
              <w:rPr>
                <w:rFonts w:ascii="PMingLiU" w:eastAsia="仿宋" w:hAnsi="仿宋" w:cs="仿宋"/>
                <w:sz w:val="29"/>
                <w:szCs w:val="22"/>
                <w:lang w:val="zh-CN" w:bidi="zh-CN"/>
              </w:rPr>
            </w:pPr>
          </w:p>
          <w:p w:rsidR="00913886" w:rsidRDefault="00CC0E0C">
            <w:pPr>
              <w:autoSpaceDE w:val="0"/>
              <w:autoSpaceDN w:val="0"/>
              <w:ind w:left="183"/>
              <w:jc w:val="left"/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</w:pPr>
            <w:r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  <w:t>性别</w:t>
            </w:r>
          </w:p>
        </w:tc>
        <w:tc>
          <w:tcPr>
            <w:tcW w:w="1105" w:type="dxa"/>
          </w:tcPr>
          <w:p w:rsidR="00913886" w:rsidRDefault="00913886">
            <w:pPr>
              <w:autoSpaceDE w:val="0"/>
              <w:autoSpaceDN w:val="0"/>
              <w:jc w:val="left"/>
              <w:rPr>
                <w:rFonts w:ascii="Times New Roman" w:eastAsia="仿宋" w:hAnsi="仿宋" w:cs="仿宋"/>
                <w:sz w:val="28"/>
                <w:szCs w:val="22"/>
                <w:lang w:val="zh-CN" w:bidi="zh-CN"/>
              </w:rPr>
            </w:pPr>
          </w:p>
          <w:p w:rsidR="00913886" w:rsidRDefault="00973142">
            <w:pPr>
              <w:autoSpaceDE w:val="0"/>
              <w:autoSpaceDN w:val="0"/>
              <w:ind w:firstLineChars="100" w:firstLine="280"/>
              <w:jc w:val="left"/>
              <w:rPr>
                <w:rFonts w:ascii="Times New Roman" w:eastAsia="仿宋" w:hAnsi="仿宋" w:cs="仿宋"/>
                <w:sz w:val="28"/>
                <w:szCs w:val="22"/>
                <w:lang w:val="zh-CN" w:bidi="zh-CN"/>
              </w:rPr>
            </w:pPr>
            <w:r>
              <w:rPr>
                <w:rFonts w:ascii="Times New Roman" w:eastAsia="仿宋" w:hAnsi="仿宋" w:cs="仿宋" w:hint="eastAsia"/>
                <w:sz w:val="28"/>
                <w:szCs w:val="22"/>
                <w:lang w:val="zh-CN" w:bidi="zh-CN"/>
              </w:rPr>
              <w:t xml:space="preserve"> </w:t>
            </w:r>
            <w:r w:rsidR="007D0C62">
              <w:rPr>
                <w:rFonts w:ascii="Times New Roman" w:eastAsia="仿宋" w:hAnsi="仿宋" w:cs="仿宋" w:hint="eastAsia"/>
                <w:sz w:val="28"/>
                <w:szCs w:val="22"/>
                <w:lang w:val="zh-CN" w:bidi="zh-CN"/>
              </w:rPr>
              <w:t>男</w:t>
            </w:r>
          </w:p>
        </w:tc>
        <w:tc>
          <w:tcPr>
            <w:tcW w:w="995" w:type="dxa"/>
          </w:tcPr>
          <w:p w:rsidR="00913886" w:rsidRDefault="00CC0E0C">
            <w:pPr>
              <w:autoSpaceDE w:val="0"/>
              <w:autoSpaceDN w:val="0"/>
              <w:spacing w:before="2" w:line="500" w:lineRule="exact"/>
              <w:ind w:left="262" w:right="204"/>
              <w:jc w:val="left"/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</w:pPr>
            <w:r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  <w:t>出生年月</w:t>
            </w:r>
          </w:p>
        </w:tc>
        <w:tc>
          <w:tcPr>
            <w:tcW w:w="1155" w:type="dxa"/>
          </w:tcPr>
          <w:p w:rsidR="00913886" w:rsidRDefault="00913886">
            <w:pPr>
              <w:autoSpaceDE w:val="0"/>
              <w:autoSpaceDN w:val="0"/>
              <w:jc w:val="center"/>
              <w:rPr>
                <w:rFonts w:ascii="Times New Roman" w:eastAsia="仿宋" w:hAnsi="仿宋" w:cs="仿宋"/>
                <w:sz w:val="28"/>
                <w:szCs w:val="22"/>
                <w:lang w:bidi="zh-CN"/>
              </w:rPr>
            </w:pPr>
          </w:p>
          <w:p w:rsidR="00913886" w:rsidRDefault="007D0C62">
            <w:pPr>
              <w:autoSpaceDE w:val="0"/>
              <w:autoSpaceDN w:val="0"/>
              <w:jc w:val="center"/>
              <w:rPr>
                <w:rFonts w:ascii="Times New Roman" w:eastAsia="仿宋" w:hAnsi="仿宋" w:cs="仿宋"/>
                <w:sz w:val="28"/>
                <w:szCs w:val="22"/>
                <w:lang w:bidi="zh-CN"/>
              </w:rPr>
            </w:pPr>
            <w:r>
              <w:rPr>
                <w:rFonts w:ascii="Times New Roman" w:eastAsia="仿宋" w:hAnsi="仿宋" w:cs="仿宋" w:hint="eastAsia"/>
                <w:sz w:val="28"/>
                <w:szCs w:val="22"/>
                <w:lang w:bidi="zh-CN"/>
              </w:rPr>
              <w:t>1965.5</w:t>
            </w:r>
            <w:r w:rsidR="00973142">
              <w:rPr>
                <w:rFonts w:ascii="Times New Roman" w:eastAsia="仿宋" w:hAnsi="仿宋" w:cs="仿宋" w:hint="eastAsia"/>
                <w:sz w:val="28"/>
                <w:szCs w:val="22"/>
                <w:lang w:bidi="zh-CN"/>
              </w:rPr>
              <w:t xml:space="preserve"> </w:t>
            </w:r>
          </w:p>
        </w:tc>
        <w:tc>
          <w:tcPr>
            <w:tcW w:w="1366" w:type="dxa"/>
            <w:gridSpan w:val="3"/>
          </w:tcPr>
          <w:p w:rsidR="00913886" w:rsidRDefault="00CC0E0C">
            <w:pPr>
              <w:autoSpaceDE w:val="0"/>
              <w:autoSpaceDN w:val="0"/>
              <w:spacing w:before="2" w:line="500" w:lineRule="exact"/>
              <w:ind w:left="447" w:right="390"/>
              <w:jc w:val="left"/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</w:pPr>
            <w:r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  <w:t>政治面貌</w:t>
            </w:r>
          </w:p>
        </w:tc>
        <w:tc>
          <w:tcPr>
            <w:tcW w:w="1589" w:type="dxa"/>
          </w:tcPr>
          <w:p w:rsidR="00913886" w:rsidRDefault="00913886">
            <w:pPr>
              <w:autoSpaceDE w:val="0"/>
              <w:autoSpaceDN w:val="0"/>
              <w:jc w:val="center"/>
              <w:rPr>
                <w:rFonts w:ascii="Times New Roman" w:eastAsia="仿宋" w:hAnsi="仿宋" w:cs="仿宋"/>
                <w:sz w:val="28"/>
                <w:szCs w:val="22"/>
                <w:lang w:val="zh-CN" w:bidi="zh-CN"/>
              </w:rPr>
            </w:pPr>
          </w:p>
          <w:p w:rsidR="00913886" w:rsidRDefault="00973142">
            <w:pPr>
              <w:autoSpaceDE w:val="0"/>
              <w:autoSpaceDN w:val="0"/>
              <w:jc w:val="center"/>
              <w:rPr>
                <w:rFonts w:ascii="Times New Roman" w:eastAsia="仿宋" w:hAnsi="仿宋" w:cs="仿宋"/>
                <w:sz w:val="28"/>
                <w:szCs w:val="22"/>
                <w:lang w:val="zh-CN" w:bidi="zh-CN"/>
              </w:rPr>
            </w:pPr>
            <w:r>
              <w:rPr>
                <w:rFonts w:ascii="Times New Roman" w:eastAsia="仿宋" w:hAnsi="仿宋" w:cs="仿宋" w:hint="eastAsia"/>
                <w:sz w:val="28"/>
                <w:szCs w:val="22"/>
                <w:lang w:val="zh-CN" w:bidi="zh-CN"/>
              </w:rPr>
              <w:t xml:space="preserve"> </w:t>
            </w:r>
          </w:p>
        </w:tc>
      </w:tr>
      <w:tr w:rsidR="00913886">
        <w:trPr>
          <w:trHeight w:val="498"/>
        </w:trPr>
        <w:tc>
          <w:tcPr>
            <w:tcW w:w="1230" w:type="dxa"/>
          </w:tcPr>
          <w:p w:rsidR="00913886" w:rsidRDefault="00CC0E0C">
            <w:pPr>
              <w:autoSpaceDE w:val="0"/>
              <w:autoSpaceDN w:val="0"/>
              <w:spacing w:before="158"/>
              <w:ind w:left="215" w:right="201"/>
              <w:jc w:val="center"/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</w:pPr>
            <w:r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  <w:t>部门</w:t>
            </w:r>
          </w:p>
        </w:tc>
        <w:tc>
          <w:tcPr>
            <w:tcW w:w="1080" w:type="dxa"/>
            <w:vAlign w:val="center"/>
          </w:tcPr>
          <w:p w:rsidR="00913886" w:rsidRDefault="00973142" w:rsidP="007D0C62">
            <w:pPr>
              <w:autoSpaceDE w:val="0"/>
              <w:autoSpaceDN w:val="0"/>
              <w:ind w:left="360" w:hangingChars="150" w:hanging="360"/>
              <w:rPr>
                <w:rFonts w:ascii="Times New Roman" w:eastAsia="仿宋" w:hAnsi="仿宋" w:cs="仿宋"/>
                <w:sz w:val="28"/>
                <w:szCs w:val="22"/>
                <w:lang w:val="zh-CN" w:bidi="zh-CN"/>
              </w:rPr>
            </w:pPr>
            <w:r>
              <w:rPr>
                <w:rFonts w:ascii="Times New Roman" w:eastAsia="仿宋" w:hAnsi="仿宋" w:cs="仿宋" w:hint="eastAsia"/>
                <w:sz w:val="24"/>
                <w:lang w:val="zh-CN" w:bidi="zh-CN"/>
              </w:rPr>
              <w:t xml:space="preserve"> </w:t>
            </w:r>
            <w:r w:rsidR="007D0C62">
              <w:rPr>
                <w:rFonts w:ascii="Times New Roman" w:eastAsia="仿宋" w:hAnsi="仿宋" w:cs="仿宋" w:hint="eastAsia"/>
                <w:sz w:val="24"/>
                <w:lang w:val="zh-CN" w:bidi="zh-CN"/>
              </w:rPr>
              <w:t xml:space="preserve"> </w:t>
            </w:r>
            <w:r w:rsidR="007D0C62">
              <w:rPr>
                <w:rFonts w:ascii="Times New Roman" w:eastAsia="仿宋" w:hAnsi="仿宋" w:cs="仿宋" w:hint="eastAsia"/>
                <w:sz w:val="24"/>
                <w:lang w:val="zh-CN" w:bidi="zh-CN"/>
              </w:rPr>
              <w:t>公共教学部</w:t>
            </w:r>
          </w:p>
        </w:tc>
        <w:tc>
          <w:tcPr>
            <w:tcW w:w="840" w:type="dxa"/>
          </w:tcPr>
          <w:p w:rsidR="00913886" w:rsidRDefault="00CC0E0C">
            <w:pPr>
              <w:autoSpaceDE w:val="0"/>
              <w:autoSpaceDN w:val="0"/>
              <w:spacing w:before="158"/>
              <w:ind w:left="183"/>
              <w:jc w:val="left"/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</w:pPr>
            <w:r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  <w:t>职务</w:t>
            </w:r>
          </w:p>
        </w:tc>
        <w:tc>
          <w:tcPr>
            <w:tcW w:w="1105" w:type="dxa"/>
            <w:vAlign w:val="center"/>
          </w:tcPr>
          <w:p w:rsidR="00913886" w:rsidRDefault="00973142">
            <w:pPr>
              <w:autoSpaceDE w:val="0"/>
              <w:autoSpaceDN w:val="0"/>
              <w:ind w:firstLineChars="100" w:firstLine="280"/>
              <w:rPr>
                <w:rFonts w:ascii="Times New Roman" w:eastAsia="仿宋" w:hAnsi="仿宋" w:cs="仿宋"/>
                <w:sz w:val="28"/>
                <w:szCs w:val="22"/>
                <w:lang w:val="zh-CN" w:bidi="zh-CN"/>
              </w:rPr>
            </w:pPr>
            <w:r>
              <w:rPr>
                <w:rFonts w:ascii="Times New Roman" w:eastAsia="仿宋" w:hAnsi="仿宋" w:cs="仿宋" w:hint="eastAsia"/>
                <w:sz w:val="28"/>
                <w:szCs w:val="22"/>
                <w:lang w:val="zh-CN" w:bidi="zh-CN"/>
              </w:rPr>
              <w:t xml:space="preserve"> </w:t>
            </w:r>
            <w:r w:rsidR="007D0C62">
              <w:rPr>
                <w:rFonts w:ascii="Times New Roman" w:eastAsia="仿宋" w:hAnsi="仿宋" w:cs="仿宋" w:hint="eastAsia"/>
                <w:sz w:val="28"/>
                <w:szCs w:val="22"/>
                <w:lang w:val="zh-CN" w:bidi="zh-CN"/>
              </w:rPr>
              <w:t>教师</w:t>
            </w:r>
          </w:p>
        </w:tc>
        <w:tc>
          <w:tcPr>
            <w:tcW w:w="995" w:type="dxa"/>
          </w:tcPr>
          <w:p w:rsidR="00913886" w:rsidRDefault="00CC0E0C">
            <w:pPr>
              <w:autoSpaceDE w:val="0"/>
              <w:autoSpaceDN w:val="0"/>
              <w:spacing w:before="158"/>
              <w:ind w:left="262"/>
              <w:jc w:val="left"/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</w:pPr>
            <w:r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  <w:t>职称</w:t>
            </w:r>
          </w:p>
        </w:tc>
        <w:tc>
          <w:tcPr>
            <w:tcW w:w="1155" w:type="dxa"/>
            <w:vAlign w:val="center"/>
          </w:tcPr>
          <w:p w:rsidR="00913886" w:rsidRDefault="00973142">
            <w:pPr>
              <w:autoSpaceDE w:val="0"/>
              <w:autoSpaceDN w:val="0"/>
              <w:ind w:firstLineChars="100" w:firstLine="280"/>
              <w:rPr>
                <w:rFonts w:ascii="Times New Roman" w:eastAsia="仿宋" w:hAnsi="仿宋" w:cs="仿宋"/>
                <w:sz w:val="28"/>
                <w:szCs w:val="22"/>
                <w:lang w:val="zh-CN" w:bidi="zh-CN"/>
              </w:rPr>
            </w:pPr>
            <w:r>
              <w:rPr>
                <w:rFonts w:ascii="Times New Roman" w:eastAsia="仿宋" w:hAnsi="仿宋" w:cs="仿宋" w:hint="eastAsia"/>
                <w:sz w:val="28"/>
                <w:szCs w:val="22"/>
                <w:lang w:val="zh-CN" w:bidi="zh-CN"/>
              </w:rPr>
              <w:t xml:space="preserve"> </w:t>
            </w:r>
            <w:r w:rsidR="007D0C62">
              <w:rPr>
                <w:rFonts w:ascii="Times New Roman" w:eastAsia="仿宋" w:hAnsi="仿宋" w:cs="仿宋" w:hint="eastAsia"/>
                <w:sz w:val="28"/>
                <w:szCs w:val="22"/>
                <w:lang w:val="zh-CN" w:bidi="zh-CN"/>
              </w:rPr>
              <w:t>讲师</w:t>
            </w:r>
          </w:p>
        </w:tc>
        <w:tc>
          <w:tcPr>
            <w:tcW w:w="1366" w:type="dxa"/>
            <w:gridSpan w:val="3"/>
          </w:tcPr>
          <w:p w:rsidR="00913886" w:rsidRDefault="00CC0E0C">
            <w:pPr>
              <w:autoSpaceDE w:val="0"/>
              <w:autoSpaceDN w:val="0"/>
              <w:spacing w:before="158"/>
              <w:ind w:left="447"/>
              <w:jc w:val="left"/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</w:pPr>
            <w:r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  <w:t>学历</w:t>
            </w:r>
          </w:p>
        </w:tc>
        <w:tc>
          <w:tcPr>
            <w:tcW w:w="1589" w:type="dxa"/>
            <w:vAlign w:val="center"/>
          </w:tcPr>
          <w:p w:rsidR="00913886" w:rsidRDefault="007D0C62">
            <w:pPr>
              <w:autoSpaceDE w:val="0"/>
              <w:autoSpaceDN w:val="0"/>
              <w:jc w:val="center"/>
              <w:rPr>
                <w:rFonts w:ascii="Times New Roman" w:eastAsia="仿宋" w:hAnsi="仿宋" w:cs="仿宋"/>
                <w:sz w:val="28"/>
                <w:szCs w:val="22"/>
                <w:lang w:val="zh-CN" w:bidi="zh-CN"/>
              </w:rPr>
            </w:pPr>
            <w:r>
              <w:rPr>
                <w:rFonts w:ascii="Times New Roman" w:eastAsia="仿宋" w:hAnsi="仿宋" w:cs="仿宋" w:hint="eastAsia"/>
                <w:sz w:val="28"/>
                <w:szCs w:val="22"/>
                <w:lang w:val="zh-CN" w:bidi="zh-CN"/>
              </w:rPr>
              <w:t>本科</w:t>
            </w:r>
            <w:r w:rsidR="00973142">
              <w:rPr>
                <w:rFonts w:ascii="Times New Roman" w:eastAsia="仿宋" w:hAnsi="仿宋" w:cs="仿宋" w:hint="eastAsia"/>
                <w:sz w:val="28"/>
                <w:szCs w:val="22"/>
                <w:lang w:val="zh-CN" w:bidi="zh-CN"/>
              </w:rPr>
              <w:t xml:space="preserve"> </w:t>
            </w:r>
          </w:p>
        </w:tc>
      </w:tr>
      <w:tr w:rsidR="00913886" w:rsidTr="00857840">
        <w:trPr>
          <w:trHeight w:val="1105"/>
        </w:trPr>
        <w:tc>
          <w:tcPr>
            <w:tcW w:w="1230" w:type="dxa"/>
          </w:tcPr>
          <w:p w:rsidR="00913886" w:rsidRDefault="00CC0E0C">
            <w:pPr>
              <w:autoSpaceDE w:val="0"/>
              <w:autoSpaceDN w:val="0"/>
              <w:spacing w:before="48" w:line="500" w:lineRule="atLeast"/>
              <w:ind w:left="237" w:right="180"/>
              <w:jc w:val="left"/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</w:pPr>
            <w:r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  <w:t>曾获奖励</w:t>
            </w:r>
          </w:p>
        </w:tc>
        <w:tc>
          <w:tcPr>
            <w:tcW w:w="8130" w:type="dxa"/>
            <w:gridSpan w:val="9"/>
          </w:tcPr>
          <w:p w:rsidR="00913886" w:rsidRDefault="00913886">
            <w:pPr>
              <w:pStyle w:val="a3"/>
              <w:ind w:firstLine="360"/>
              <w:rPr>
                <w:sz w:val="18"/>
                <w:szCs w:val="18"/>
              </w:rPr>
            </w:pPr>
          </w:p>
          <w:p w:rsidR="00913886" w:rsidRDefault="00913886">
            <w:pPr>
              <w:autoSpaceDE w:val="0"/>
              <w:autoSpaceDN w:val="0"/>
              <w:jc w:val="left"/>
              <w:rPr>
                <w:rFonts w:ascii="Times New Roman" w:eastAsia="仿宋" w:hAnsi="仿宋" w:cs="仿宋"/>
                <w:sz w:val="28"/>
                <w:szCs w:val="22"/>
                <w:lang w:val="zh-CN" w:bidi="zh-CN"/>
              </w:rPr>
            </w:pPr>
          </w:p>
        </w:tc>
      </w:tr>
      <w:tr w:rsidR="00913886" w:rsidTr="00857840">
        <w:trPr>
          <w:trHeight w:val="5104"/>
        </w:trPr>
        <w:tc>
          <w:tcPr>
            <w:tcW w:w="1230" w:type="dxa"/>
          </w:tcPr>
          <w:p w:rsidR="00913886" w:rsidRDefault="00913886">
            <w:pPr>
              <w:autoSpaceDE w:val="0"/>
              <w:autoSpaceDN w:val="0"/>
              <w:spacing w:before="1"/>
              <w:jc w:val="left"/>
              <w:rPr>
                <w:rFonts w:ascii="PMingLiU" w:eastAsia="仿宋" w:hAnsi="仿宋" w:cs="仿宋"/>
                <w:sz w:val="16"/>
                <w:szCs w:val="22"/>
                <w:lang w:val="zh-CN" w:bidi="zh-CN"/>
              </w:rPr>
            </w:pPr>
          </w:p>
          <w:p w:rsidR="00913886" w:rsidRDefault="00CC0E0C">
            <w:pPr>
              <w:autoSpaceDE w:val="0"/>
              <w:autoSpaceDN w:val="0"/>
              <w:ind w:left="14"/>
              <w:jc w:val="center"/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</w:pPr>
            <w:r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  <w:t>主</w:t>
            </w:r>
          </w:p>
          <w:p w:rsidR="00913886" w:rsidRDefault="00913886">
            <w:pPr>
              <w:autoSpaceDE w:val="0"/>
              <w:autoSpaceDN w:val="0"/>
              <w:jc w:val="center"/>
              <w:rPr>
                <w:rFonts w:ascii="PMingLiU" w:eastAsia="仿宋" w:hAnsi="仿宋" w:cs="仿宋"/>
                <w:sz w:val="24"/>
                <w:szCs w:val="22"/>
                <w:lang w:val="zh-CN" w:bidi="zh-CN"/>
              </w:rPr>
            </w:pPr>
          </w:p>
          <w:p w:rsidR="00913886" w:rsidRDefault="00CC0E0C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</w:pPr>
            <w:r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  <w:t>要</w:t>
            </w:r>
          </w:p>
          <w:p w:rsidR="00913886" w:rsidRDefault="00913886">
            <w:pPr>
              <w:autoSpaceDE w:val="0"/>
              <w:autoSpaceDN w:val="0"/>
              <w:jc w:val="center"/>
              <w:rPr>
                <w:rFonts w:ascii="PMingLiU" w:eastAsia="仿宋" w:hAnsi="仿宋" w:cs="仿宋"/>
                <w:sz w:val="24"/>
                <w:szCs w:val="22"/>
                <w:lang w:val="zh-CN" w:bidi="zh-CN"/>
              </w:rPr>
            </w:pPr>
          </w:p>
          <w:p w:rsidR="00913886" w:rsidRDefault="00CC0E0C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</w:pPr>
            <w:r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  <w:t>事</w:t>
            </w:r>
          </w:p>
          <w:p w:rsidR="00913886" w:rsidRDefault="00913886">
            <w:pPr>
              <w:autoSpaceDE w:val="0"/>
              <w:autoSpaceDN w:val="0"/>
              <w:jc w:val="center"/>
              <w:rPr>
                <w:rFonts w:ascii="PMingLiU" w:eastAsia="仿宋" w:hAnsi="仿宋" w:cs="仿宋"/>
                <w:sz w:val="24"/>
                <w:szCs w:val="22"/>
                <w:lang w:val="zh-CN" w:bidi="zh-CN"/>
              </w:rPr>
            </w:pPr>
          </w:p>
          <w:p w:rsidR="00913886" w:rsidRDefault="00CC0E0C">
            <w:pPr>
              <w:autoSpaceDE w:val="0"/>
              <w:autoSpaceDN w:val="0"/>
              <w:spacing w:before="1"/>
              <w:jc w:val="center"/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</w:pPr>
            <w:proofErr w:type="gramStart"/>
            <w:r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  <w:t>迹</w:t>
            </w:r>
            <w:proofErr w:type="gramEnd"/>
          </w:p>
          <w:p w:rsidR="00913886" w:rsidRDefault="00913886">
            <w:pPr>
              <w:autoSpaceDE w:val="0"/>
              <w:autoSpaceDN w:val="0"/>
              <w:jc w:val="center"/>
              <w:rPr>
                <w:rFonts w:ascii="PMingLiU" w:eastAsia="仿宋" w:hAnsi="仿宋" w:cs="仿宋"/>
                <w:sz w:val="24"/>
                <w:szCs w:val="22"/>
                <w:lang w:val="zh-CN" w:bidi="zh-CN"/>
              </w:rPr>
            </w:pPr>
          </w:p>
          <w:p w:rsidR="00913886" w:rsidRDefault="00CC0E0C">
            <w:pPr>
              <w:autoSpaceDE w:val="0"/>
              <w:autoSpaceDN w:val="0"/>
              <w:spacing w:before="1"/>
              <w:jc w:val="center"/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</w:pPr>
            <w:r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  <w:t>简</w:t>
            </w:r>
          </w:p>
          <w:p w:rsidR="00913886" w:rsidRDefault="00913886">
            <w:pPr>
              <w:autoSpaceDE w:val="0"/>
              <w:autoSpaceDN w:val="0"/>
              <w:jc w:val="center"/>
              <w:rPr>
                <w:rFonts w:ascii="PMingLiU" w:eastAsia="仿宋" w:hAnsi="仿宋" w:cs="仿宋"/>
                <w:sz w:val="24"/>
                <w:szCs w:val="22"/>
                <w:lang w:val="zh-CN" w:bidi="zh-CN"/>
              </w:rPr>
            </w:pPr>
          </w:p>
          <w:p w:rsidR="00913886" w:rsidRDefault="00CC0E0C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</w:pPr>
            <w:proofErr w:type="gramStart"/>
            <w:r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  <w:t>介</w:t>
            </w:r>
            <w:proofErr w:type="gramEnd"/>
          </w:p>
        </w:tc>
        <w:tc>
          <w:tcPr>
            <w:tcW w:w="8130" w:type="dxa"/>
            <w:gridSpan w:val="9"/>
          </w:tcPr>
          <w:p w:rsidR="00913886" w:rsidRDefault="00913886">
            <w:pPr>
              <w:pStyle w:val="a3"/>
              <w:spacing w:line="200" w:lineRule="atLeast"/>
              <w:ind w:firstLineChars="0" w:firstLine="0"/>
              <w:rPr>
                <w:sz w:val="18"/>
                <w:szCs w:val="18"/>
              </w:rPr>
            </w:pPr>
          </w:p>
          <w:p w:rsidR="00F000FA" w:rsidRDefault="00F000FA" w:rsidP="00F000FA">
            <w:pPr>
              <w:autoSpaceDE w:val="0"/>
              <w:autoSpaceDN w:val="0"/>
              <w:ind w:firstLineChars="200" w:firstLine="560"/>
              <w:jc w:val="left"/>
              <w:rPr>
                <w:rFonts w:hint="eastAsia"/>
                <w:sz w:val="28"/>
                <w:szCs w:val="28"/>
              </w:rPr>
            </w:pPr>
            <w:r w:rsidRPr="00F000FA">
              <w:rPr>
                <w:rFonts w:hint="eastAsia"/>
                <w:sz w:val="28"/>
                <w:szCs w:val="28"/>
              </w:rPr>
              <w:t>能积极参加政治学习，提高思想觉悟。以身作则，为人师表，忘我工作，乐于奉献，</w:t>
            </w:r>
          </w:p>
          <w:p w:rsidR="00F000FA" w:rsidRDefault="00F000FA" w:rsidP="00F000FA">
            <w:pPr>
              <w:autoSpaceDE w:val="0"/>
              <w:autoSpaceDN w:val="0"/>
              <w:ind w:firstLineChars="200" w:firstLine="560"/>
              <w:jc w:val="left"/>
              <w:rPr>
                <w:rFonts w:hint="eastAsia"/>
                <w:sz w:val="28"/>
                <w:szCs w:val="28"/>
              </w:rPr>
            </w:pPr>
            <w:r w:rsidRPr="00A42E77">
              <w:rPr>
                <w:rFonts w:hint="eastAsia"/>
                <w:sz w:val="28"/>
                <w:szCs w:val="28"/>
              </w:rPr>
              <w:t>深入钻研教材，上好每一节课</w:t>
            </w:r>
            <w:r>
              <w:rPr>
                <w:rFonts w:hint="eastAsia"/>
                <w:sz w:val="28"/>
                <w:szCs w:val="28"/>
              </w:rPr>
              <w:t>，</w:t>
            </w:r>
            <w:r w:rsidRPr="00DD7A49">
              <w:rPr>
                <w:rFonts w:hint="eastAsia"/>
                <w:sz w:val="28"/>
                <w:szCs w:val="28"/>
              </w:rPr>
              <w:t>备好每一堂课</w:t>
            </w:r>
            <w:r>
              <w:rPr>
                <w:rFonts w:hint="eastAsia"/>
                <w:sz w:val="28"/>
                <w:szCs w:val="28"/>
              </w:rPr>
              <w:t>，探究教学方</w:t>
            </w:r>
          </w:p>
          <w:p w:rsidR="00857840" w:rsidRPr="00DD7A49" w:rsidRDefault="00F000FA" w:rsidP="00857840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法，</w:t>
            </w:r>
            <w:r w:rsidR="00857840">
              <w:rPr>
                <w:rFonts w:hint="eastAsia"/>
                <w:sz w:val="28"/>
                <w:szCs w:val="28"/>
              </w:rPr>
              <w:t>精心设计练习，认真批改作业，</w:t>
            </w:r>
            <w:r w:rsidR="00857840" w:rsidRPr="00DD7A49">
              <w:rPr>
                <w:rFonts w:hint="eastAsia"/>
                <w:sz w:val="28"/>
                <w:szCs w:val="28"/>
              </w:rPr>
              <w:t>做到简单明了，</w:t>
            </w:r>
            <w:proofErr w:type="gramStart"/>
            <w:r w:rsidR="00857840" w:rsidRPr="00DD7A49">
              <w:rPr>
                <w:rFonts w:hint="eastAsia"/>
                <w:sz w:val="28"/>
                <w:szCs w:val="28"/>
              </w:rPr>
              <w:t>深入简</w:t>
            </w:r>
            <w:proofErr w:type="gramEnd"/>
            <w:r w:rsidR="00857840" w:rsidRPr="00DD7A49">
              <w:rPr>
                <w:rFonts w:hint="eastAsia"/>
                <w:sz w:val="28"/>
                <w:szCs w:val="28"/>
              </w:rPr>
              <w:t>出。</w:t>
            </w:r>
          </w:p>
          <w:p w:rsidR="00913886" w:rsidRDefault="00857840" w:rsidP="00857840"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 w:rsidRPr="00DD7A49">
              <w:rPr>
                <w:rFonts w:hint="eastAsia"/>
                <w:sz w:val="28"/>
                <w:szCs w:val="28"/>
              </w:rPr>
              <w:t>有的放矢</w:t>
            </w:r>
            <w:r>
              <w:rPr>
                <w:rFonts w:hint="eastAsia"/>
                <w:sz w:val="28"/>
                <w:szCs w:val="28"/>
              </w:rPr>
              <w:t>，</w:t>
            </w:r>
            <w:r w:rsidR="00F000FA" w:rsidRPr="00DD7A49">
              <w:rPr>
                <w:rFonts w:hint="eastAsia"/>
                <w:sz w:val="28"/>
                <w:szCs w:val="28"/>
              </w:rPr>
              <w:t>提高教学质量</w:t>
            </w:r>
            <w:r w:rsidR="00F000FA">
              <w:rPr>
                <w:rFonts w:hint="eastAsia"/>
                <w:sz w:val="28"/>
                <w:szCs w:val="28"/>
              </w:rPr>
              <w:t>。</w:t>
            </w:r>
          </w:p>
          <w:p w:rsidR="00857840" w:rsidRPr="00DD7A49" w:rsidRDefault="00857840" w:rsidP="00857840">
            <w:pPr>
              <w:spacing w:line="48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DD7A49">
              <w:rPr>
                <w:rFonts w:hint="eastAsia"/>
                <w:sz w:val="28"/>
                <w:szCs w:val="28"/>
              </w:rPr>
              <w:t>班主任工作</w:t>
            </w:r>
            <w:r>
              <w:rPr>
                <w:rFonts w:hint="eastAsia"/>
                <w:sz w:val="28"/>
                <w:szCs w:val="28"/>
              </w:rPr>
              <w:t>，</w:t>
            </w:r>
            <w:proofErr w:type="gramStart"/>
            <w:r w:rsidRPr="00DD7A49">
              <w:rPr>
                <w:sz w:val="28"/>
                <w:szCs w:val="28"/>
              </w:rPr>
              <w:t>将树立</w:t>
            </w:r>
            <w:proofErr w:type="gramEnd"/>
            <w:r w:rsidRPr="00DD7A49">
              <w:rPr>
                <w:sz w:val="28"/>
                <w:szCs w:val="28"/>
              </w:rPr>
              <w:t>良好班风放在班级建设工作的首位。</w:t>
            </w:r>
            <w:r w:rsidRPr="00DD7A49">
              <w:rPr>
                <w:rFonts w:hint="eastAsia"/>
                <w:sz w:val="28"/>
                <w:szCs w:val="28"/>
              </w:rPr>
              <w:t>培养学生</w:t>
            </w:r>
            <w:r w:rsidRPr="00DD7A49">
              <w:rPr>
                <w:sz w:val="28"/>
                <w:szCs w:val="28"/>
              </w:rPr>
              <w:t>的集体荣誉感，形成团结协作，拼搏进取的团队精神</w:t>
            </w:r>
            <w:r w:rsidRPr="00DD7A49">
              <w:rPr>
                <w:rFonts w:hint="eastAsia"/>
                <w:sz w:val="28"/>
                <w:szCs w:val="28"/>
              </w:rPr>
              <w:t>。</w:t>
            </w:r>
            <w:r w:rsidRPr="00DD7A49">
              <w:rPr>
                <w:sz w:val="28"/>
                <w:szCs w:val="28"/>
              </w:rPr>
              <w:t>培养优秀的</w:t>
            </w:r>
            <w:r w:rsidRPr="00DD7A49">
              <w:rPr>
                <w:rFonts w:hint="eastAsia"/>
                <w:sz w:val="28"/>
                <w:szCs w:val="28"/>
              </w:rPr>
              <w:t>班委会</w:t>
            </w:r>
            <w:r>
              <w:rPr>
                <w:rFonts w:hint="eastAsia"/>
                <w:sz w:val="28"/>
                <w:szCs w:val="28"/>
              </w:rPr>
              <w:t>，增强</w:t>
            </w:r>
            <w:r w:rsidRPr="00DD7A49">
              <w:rPr>
                <w:rFonts w:hint="eastAsia"/>
                <w:sz w:val="28"/>
                <w:szCs w:val="28"/>
              </w:rPr>
              <w:t>班集体的凝聚力</w:t>
            </w:r>
            <w:r>
              <w:rPr>
                <w:rFonts w:hint="eastAsia"/>
                <w:sz w:val="28"/>
                <w:szCs w:val="28"/>
              </w:rPr>
              <w:t>，</w:t>
            </w:r>
            <w:r w:rsidRPr="00DD7A49">
              <w:rPr>
                <w:sz w:val="28"/>
                <w:szCs w:val="28"/>
              </w:rPr>
              <w:t>共同建设班集体</w:t>
            </w:r>
            <w:r w:rsidRPr="00DD7A49">
              <w:rPr>
                <w:rFonts w:hint="eastAsia"/>
                <w:sz w:val="28"/>
                <w:szCs w:val="28"/>
              </w:rPr>
              <w:t>。组织学生积极参与学校组织的文体活动，不断提高</w:t>
            </w:r>
            <w:r>
              <w:rPr>
                <w:rFonts w:hint="eastAsia"/>
                <w:sz w:val="28"/>
                <w:szCs w:val="28"/>
              </w:rPr>
              <w:t>学生</w:t>
            </w:r>
            <w:r w:rsidRPr="00DD7A49">
              <w:rPr>
                <w:rFonts w:hint="eastAsia"/>
                <w:sz w:val="28"/>
                <w:szCs w:val="28"/>
              </w:rPr>
              <w:t>自身全面素质，以适应将来作为一名合格幼儿教师的要求。</w:t>
            </w:r>
          </w:p>
          <w:p w:rsidR="00857840" w:rsidRPr="00857840" w:rsidRDefault="00857840" w:rsidP="00857840">
            <w:pPr>
              <w:spacing w:line="480" w:lineRule="exact"/>
              <w:ind w:firstLineChars="200" w:firstLine="560"/>
              <w:rPr>
                <w:sz w:val="28"/>
                <w:szCs w:val="28"/>
              </w:rPr>
            </w:pPr>
          </w:p>
          <w:p w:rsidR="00857840" w:rsidRPr="00857840" w:rsidRDefault="00857840" w:rsidP="00857840">
            <w:pPr>
              <w:spacing w:line="480" w:lineRule="exact"/>
              <w:ind w:firstLineChars="200" w:firstLine="560"/>
              <w:rPr>
                <w:sz w:val="28"/>
                <w:szCs w:val="28"/>
              </w:rPr>
            </w:pPr>
          </w:p>
          <w:p w:rsidR="00857840" w:rsidRPr="00DD7A49" w:rsidRDefault="00857840" w:rsidP="00857840">
            <w:pPr>
              <w:spacing w:line="480" w:lineRule="exact"/>
              <w:ind w:firstLineChars="200" w:firstLine="560"/>
              <w:rPr>
                <w:sz w:val="28"/>
                <w:szCs w:val="28"/>
              </w:rPr>
            </w:pPr>
          </w:p>
          <w:p w:rsidR="00857840" w:rsidRPr="00857840" w:rsidRDefault="00857840" w:rsidP="00857840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913886" w:rsidTr="00857840">
        <w:trPr>
          <w:trHeight w:val="904"/>
        </w:trPr>
        <w:tc>
          <w:tcPr>
            <w:tcW w:w="1230" w:type="dxa"/>
          </w:tcPr>
          <w:p w:rsidR="00913886" w:rsidRDefault="00913886">
            <w:pPr>
              <w:autoSpaceDE w:val="0"/>
              <w:autoSpaceDN w:val="0"/>
              <w:spacing w:before="12"/>
              <w:jc w:val="left"/>
              <w:rPr>
                <w:rFonts w:ascii="PMingLiU" w:eastAsia="仿宋" w:hAnsi="仿宋" w:cs="仿宋"/>
                <w:sz w:val="24"/>
                <w:szCs w:val="22"/>
                <w:lang w:val="zh-CN" w:bidi="zh-CN"/>
              </w:rPr>
            </w:pPr>
          </w:p>
          <w:p w:rsidR="00913886" w:rsidRDefault="00CC0E0C">
            <w:pPr>
              <w:autoSpaceDE w:val="0"/>
              <w:autoSpaceDN w:val="0"/>
              <w:spacing w:line="388" w:lineRule="auto"/>
              <w:ind w:left="237" w:right="180"/>
              <w:jc w:val="left"/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</w:pPr>
            <w:r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  <w:t>部门意见</w:t>
            </w:r>
          </w:p>
        </w:tc>
        <w:tc>
          <w:tcPr>
            <w:tcW w:w="5275" w:type="dxa"/>
            <w:gridSpan w:val="6"/>
            <w:tcBorders>
              <w:right w:val="nil"/>
            </w:tcBorders>
          </w:tcPr>
          <w:p w:rsidR="00913886" w:rsidRDefault="00913886">
            <w:pPr>
              <w:autoSpaceDE w:val="0"/>
              <w:autoSpaceDN w:val="0"/>
              <w:spacing w:before="12"/>
              <w:jc w:val="left"/>
              <w:rPr>
                <w:rFonts w:ascii="PMingLiU" w:eastAsia="仿宋" w:hAnsi="仿宋" w:cs="仿宋"/>
                <w:sz w:val="24"/>
                <w:szCs w:val="22"/>
                <w:lang w:val="zh-CN" w:bidi="zh-CN"/>
              </w:rPr>
            </w:pPr>
          </w:p>
          <w:p w:rsidR="00913886" w:rsidRDefault="00CC0E0C">
            <w:pPr>
              <w:autoSpaceDE w:val="0"/>
              <w:autoSpaceDN w:val="0"/>
              <w:ind w:right="267"/>
              <w:jc w:val="right"/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</w:pPr>
            <w:r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  <w:t>签字</w:t>
            </w:r>
          </w:p>
          <w:p w:rsidR="00913886" w:rsidRDefault="00CC0E0C">
            <w:pPr>
              <w:autoSpaceDE w:val="0"/>
              <w:autoSpaceDN w:val="0"/>
              <w:spacing w:before="192"/>
              <w:ind w:right="185"/>
              <w:jc w:val="right"/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</w:pPr>
            <w:r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  <w:t>年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 w:rsidR="00913886" w:rsidRDefault="00913886">
            <w:pPr>
              <w:autoSpaceDE w:val="0"/>
              <w:autoSpaceDN w:val="0"/>
              <w:jc w:val="left"/>
              <w:rPr>
                <w:rFonts w:ascii="PMingLiU" w:eastAsia="仿宋" w:hAnsi="仿宋" w:cs="仿宋"/>
                <w:sz w:val="24"/>
                <w:szCs w:val="22"/>
                <w:lang w:val="zh-CN" w:bidi="zh-CN"/>
              </w:rPr>
            </w:pPr>
          </w:p>
          <w:p w:rsidR="00913886" w:rsidRDefault="00913886">
            <w:pPr>
              <w:autoSpaceDE w:val="0"/>
              <w:autoSpaceDN w:val="0"/>
              <w:jc w:val="left"/>
              <w:rPr>
                <w:rFonts w:ascii="PMingLiU" w:eastAsia="仿宋" w:hAnsi="仿宋" w:cs="仿宋"/>
                <w:sz w:val="24"/>
                <w:szCs w:val="22"/>
                <w:lang w:val="zh-CN" w:bidi="zh-CN"/>
              </w:rPr>
            </w:pPr>
          </w:p>
          <w:p w:rsidR="00913886" w:rsidRDefault="00CC0E0C">
            <w:pPr>
              <w:autoSpaceDE w:val="0"/>
              <w:autoSpaceDN w:val="0"/>
              <w:spacing w:before="176"/>
              <w:ind w:right="67"/>
              <w:jc w:val="center"/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</w:pPr>
            <w:r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  <w:t>月</w:t>
            </w:r>
          </w:p>
        </w:tc>
        <w:tc>
          <w:tcPr>
            <w:tcW w:w="2460" w:type="dxa"/>
            <w:gridSpan w:val="2"/>
            <w:tcBorders>
              <w:left w:val="nil"/>
            </w:tcBorders>
          </w:tcPr>
          <w:p w:rsidR="00913886" w:rsidRDefault="00913886">
            <w:pPr>
              <w:autoSpaceDE w:val="0"/>
              <w:autoSpaceDN w:val="0"/>
              <w:jc w:val="left"/>
              <w:rPr>
                <w:rFonts w:ascii="PMingLiU" w:eastAsia="仿宋" w:hAnsi="仿宋" w:cs="仿宋"/>
                <w:sz w:val="24"/>
                <w:szCs w:val="22"/>
                <w:lang w:val="zh-CN" w:bidi="zh-CN"/>
              </w:rPr>
            </w:pPr>
          </w:p>
          <w:p w:rsidR="00913886" w:rsidRDefault="00913886">
            <w:pPr>
              <w:autoSpaceDE w:val="0"/>
              <w:autoSpaceDN w:val="0"/>
              <w:jc w:val="left"/>
              <w:rPr>
                <w:rFonts w:ascii="PMingLiU" w:eastAsia="仿宋" w:hAnsi="仿宋" w:cs="仿宋"/>
                <w:sz w:val="24"/>
                <w:szCs w:val="22"/>
                <w:lang w:val="zh-CN" w:bidi="zh-CN"/>
              </w:rPr>
            </w:pPr>
          </w:p>
          <w:p w:rsidR="00913886" w:rsidRDefault="00CC0E0C">
            <w:pPr>
              <w:autoSpaceDE w:val="0"/>
              <w:autoSpaceDN w:val="0"/>
              <w:spacing w:before="176"/>
              <w:ind w:left="120"/>
              <w:jc w:val="left"/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</w:pPr>
            <w:r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  <w:t>日</w:t>
            </w:r>
          </w:p>
        </w:tc>
      </w:tr>
      <w:tr w:rsidR="00913886">
        <w:trPr>
          <w:trHeight w:val="1707"/>
        </w:trPr>
        <w:tc>
          <w:tcPr>
            <w:tcW w:w="1230" w:type="dxa"/>
          </w:tcPr>
          <w:p w:rsidR="00913886" w:rsidRDefault="00CC0E0C">
            <w:pPr>
              <w:autoSpaceDE w:val="0"/>
              <w:autoSpaceDN w:val="0"/>
              <w:spacing w:before="72" w:line="500" w:lineRule="atLeast"/>
              <w:ind w:left="237" w:right="221"/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</w:pPr>
            <w:r>
              <w:rPr>
                <w:rFonts w:ascii="仿宋" w:eastAsia="仿宋" w:hAnsi="仿宋" w:cs="仿宋"/>
                <w:spacing w:val="-11"/>
                <w:sz w:val="24"/>
                <w:szCs w:val="22"/>
                <w:lang w:val="zh-CN" w:bidi="zh-CN"/>
              </w:rPr>
              <w:t>学院党委意见</w:t>
            </w:r>
          </w:p>
        </w:tc>
        <w:tc>
          <w:tcPr>
            <w:tcW w:w="5275" w:type="dxa"/>
            <w:gridSpan w:val="6"/>
            <w:tcBorders>
              <w:right w:val="nil"/>
            </w:tcBorders>
          </w:tcPr>
          <w:p w:rsidR="00913886" w:rsidRDefault="00913886">
            <w:pPr>
              <w:autoSpaceDE w:val="0"/>
              <w:autoSpaceDN w:val="0"/>
              <w:jc w:val="left"/>
              <w:rPr>
                <w:rFonts w:ascii="PMingLiU" w:eastAsia="仿宋" w:hAnsi="仿宋" w:cs="仿宋"/>
                <w:sz w:val="24"/>
                <w:szCs w:val="22"/>
                <w:lang w:val="zh-CN" w:bidi="zh-CN"/>
              </w:rPr>
            </w:pPr>
          </w:p>
          <w:p w:rsidR="00913886" w:rsidRDefault="00913886">
            <w:pPr>
              <w:autoSpaceDE w:val="0"/>
              <w:autoSpaceDN w:val="0"/>
              <w:spacing w:before="12"/>
              <w:jc w:val="left"/>
              <w:rPr>
                <w:rFonts w:ascii="PMingLiU" w:eastAsia="仿宋" w:hAnsi="仿宋" w:cs="仿宋"/>
                <w:sz w:val="16"/>
                <w:szCs w:val="22"/>
                <w:lang w:val="zh-CN" w:bidi="zh-CN"/>
              </w:rPr>
            </w:pPr>
          </w:p>
          <w:p w:rsidR="00913886" w:rsidRDefault="00CC0E0C">
            <w:pPr>
              <w:tabs>
                <w:tab w:val="left" w:pos="5278"/>
              </w:tabs>
              <w:autoSpaceDE w:val="0"/>
              <w:autoSpaceDN w:val="0"/>
              <w:spacing w:line="500" w:lineRule="atLeast"/>
              <w:ind w:left="5125" w:right="32" w:hanging="317"/>
              <w:jc w:val="left"/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</w:pPr>
            <w:r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  <w:t>盖</w:t>
            </w:r>
            <w:r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  <w:tab/>
            </w:r>
            <w:r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  <w:tab/>
            </w:r>
            <w:proofErr w:type="gramStart"/>
            <w:r>
              <w:rPr>
                <w:rFonts w:ascii="仿宋" w:eastAsia="仿宋" w:hAnsi="仿宋" w:cs="仿宋"/>
                <w:spacing w:val="-17"/>
                <w:sz w:val="24"/>
                <w:szCs w:val="22"/>
                <w:lang w:val="zh-CN" w:bidi="zh-CN"/>
              </w:rPr>
              <w:t>章</w:t>
            </w:r>
            <w:r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  <w:t>年</w:t>
            </w:r>
            <w:proofErr w:type="gramEnd"/>
          </w:p>
        </w:tc>
        <w:tc>
          <w:tcPr>
            <w:tcW w:w="395" w:type="dxa"/>
            <w:tcBorders>
              <w:left w:val="nil"/>
              <w:right w:val="nil"/>
            </w:tcBorders>
          </w:tcPr>
          <w:p w:rsidR="00913886" w:rsidRDefault="00913886">
            <w:pPr>
              <w:autoSpaceDE w:val="0"/>
              <w:autoSpaceDN w:val="0"/>
              <w:jc w:val="left"/>
              <w:rPr>
                <w:rFonts w:ascii="PMingLiU" w:eastAsia="仿宋" w:hAnsi="仿宋" w:cs="仿宋"/>
                <w:sz w:val="24"/>
                <w:szCs w:val="22"/>
                <w:lang w:val="zh-CN" w:bidi="zh-CN"/>
              </w:rPr>
            </w:pPr>
          </w:p>
          <w:p w:rsidR="00913886" w:rsidRDefault="00913886">
            <w:pPr>
              <w:autoSpaceDE w:val="0"/>
              <w:autoSpaceDN w:val="0"/>
              <w:jc w:val="left"/>
              <w:rPr>
                <w:rFonts w:ascii="PMingLiU" w:eastAsia="仿宋" w:hAnsi="仿宋" w:cs="仿宋"/>
                <w:sz w:val="24"/>
                <w:szCs w:val="22"/>
                <w:lang w:val="zh-CN" w:bidi="zh-CN"/>
              </w:rPr>
            </w:pPr>
          </w:p>
          <w:p w:rsidR="00913886" w:rsidRDefault="00913886">
            <w:pPr>
              <w:autoSpaceDE w:val="0"/>
              <w:autoSpaceDN w:val="0"/>
              <w:jc w:val="left"/>
              <w:rPr>
                <w:rFonts w:ascii="PMingLiU" w:eastAsia="仿宋" w:hAnsi="仿宋" w:cs="仿宋"/>
                <w:sz w:val="24"/>
                <w:szCs w:val="22"/>
                <w:lang w:val="zh-CN" w:bidi="zh-CN"/>
              </w:rPr>
            </w:pPr>
          </w:p>
          <w:p w:rsidR="00913886" w:rsidRDefault="00913886">
            <w:pPr>
              <w:autoSpaceDE w:val="0"/>
              <w:autoSpaceDN w:val="0"/>
              <w:spacing w:before="4"/>
              <w:jc w:val="left"/>
              <w:rPr>
                <w:rFonts w:ascii="PMingLiU" w:eastAsia="仿宋" w:hAnsi="仿宋" w:cs="仿宋"/>
                <w:sz w:val="18"/>
                <w:szCs w:val="22"/>
                <w:lang w:val="zh-CN" w:bidi="zh-CN"/>
              </w:rPr>
            </w:pPr>
          </w:p>
          <w:p w:rsidR="00913886" w:rsidRDefault="00CC0E0C">
            <w:pPr>
              <w:autoSpaceDE w:val="0"/>
              <w:autoSpaceDN w:val="0"/>
              <w:ind w:right="67"/>
              <w:jc w:val="center"/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</w:pPr>
            <w:r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  <w:t>月</w:t>
            </w:r>
          </w:p>
        </w:tc>
        <w:tc>
          <w:tcPr>
            <w:tcW w:w="2460" w:type="dxa"/>
            <w:gridSpan w:val="2"/>
            <w:tcBorders>
              <w:left w:val="nil"/>
            </w:tcBorders>
          </w:tcPr>
          <w:p w:rsidR="00913886" w:rsidRDefault="00913886">
            <w:pPr>
              <w:autoSpaceDE w:val="0"/>
              <w:autoSpaceDN w:val="0"/>
              <w:jc w:val="left"/>
              <w:rPr>
                <w:rFonts w:ascii="PMingLiU" w:eastAsia="仿宋" w:hAnsi="仿宋" w:cs="仿宋"/>
                <w:sz w:val="24"/>
                <w:szCs w:val="22"/>
                <w:lang w:val="zh-CN" w:bidi="zh-CN"/>
              </w:rPr>
            </w:pPr>
          </w:p>
          <w:p w:rsidR="00913886" w:rsidRDefault="00913886">
            <w:pPr>
              <w:autoSpaceDE w:val="0"/>
              <w:autoSpaceDN w:val="0"/>
              <w:jc w:val="left"/>
              <w:rPr>
                <w:rFonts w:ascii="PMingLiU" w:eastAsia="仿宋" w:hAnsi="仿宋" w:cs="仿宋"/>
                <w:sz w:val="24"/>
                <w:szCs w:val="22"/>
                <w:lang w:val="zh-CN" w:bidi="zh-CN"/>
              </w:rPr>
            </w:pPr>
          </w:p>
          <w:p w:rsidR="00913886" w:rsidRDefault="00913886">
            <w:pPr>
              <w:autoSpaceDE w:val="0"/>
              <w:autoSpaceDN w:val="0"/>
              <w:jc w:val="left"/>
              <w:rPr>
                <w:rFonts w:ascii="PMingLiU" w:eastAsia="仿宋" w:hAnsi="仿宋" w:cs="仿宋"/>
                <w:sz w:val="24"/>
                <w:szCs w:val="22"/>
                <w:lang w:val="zh-CN" w:bidi="zh-CN"/>
              </w:rPr>
            </w:pPr>
          </w:p>
          <w:p w:rsidR="00913886" w:rsidRDefault="00913886">
            <w:pPr>
              <w:autoSpaceDE w:val="0"/>
              <w:autoSpaceDN w:val="0"/>
              <w:spacing w:before="4"/>
              <w:jc w:val="left"/>
              <w:rPr>
                <w:rFonts w:ascii="PMingLiU" w:eastAsia="仿宋" w:hAnsi="仿宋" w:cs="仿宋"/>
                <w:sz w:val="18"/>
                <w:szCs w:val="22"/>
                <w:lang w:val="zh-CN" w:bidi="zh-CN"/>
              </w:rPr>
            </w:pPr>
          </w:p>
          <w:p w:rsidR="00913886" w:rsidRDefault="00CC0E0C">
            <w:pPr>
              <w:autoSpaceDE w:val="0"/>
              <w:autoSpaceDN w:val="0"/>
              <w:ind w:left="120"/>
              <w:jc w:val="left"/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</w:pPr>
            <w:r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  <w:t>日</w:t>
            </w:r>
          </w:p>
        </w:tc>
      </w:tr>
    </w:tbl>
    <w:p w:rsidR="00913886" w:rsidRDefault="00913886">
      <w:pPr>
        <w:rPr>
          <w:sz w:val="24"/>
        </w:rPr>
        <w:sectPr w:rsidR="00913886">
          <w:type w:val="continuous"/>
          <w:pgSz w:w="11910" w:h="16840"/>
          <w:pgMar w:top="1580" w:right="1080" w:bottom="1740" w:left="1160" w:header="720" w:footer="720" w:gutter="0"/>
          <w:cols w:space="720"/>
        </w:sectPr>
      </w:pPr>
    </w:p>
    <w:p w:rsidR="00913886" w:rsidRDefault="00913886" w:rsidP="00973142"/>
    <w:sectPr w:rsidR="00913886" w:rsidSect="00913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31B" w:rsidRDefault="00DF231B" w:rsidP="00973142">
      <w:r>
        <w:separator/>
      </w:r>
    </w:p>
  </w:endnote>
  <w:endnote w:type="continuationSeparator" w:id="0">
    <w:p w:rsidR="00DF231B" w:rsidRDefault="00DF231B" w:rsidP="00973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31B" w:rsidRDefault="00DF231B" w:rsidP="00973142">
      <w:r>
        <w:separator/>
      </w:r>
    </w:p>
  </w:footnote>
  <w:footnote w:type="continuationSeparator" w:id="0">
    <w:p w:rsidR="00DF231B" w:rsidRDefault="00DF231B" w:rsidP="009731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268"/>
    <w:multiLevelType w:val="hybridMultilevel"/>
    <w:tmpl w:val="2B245B34"/>
    <w:lvl w:ilvl="0" w:tplc="506A6C3A">
      <w:start w:val="1"/>
      <w:numFmt w:val="japaneseCounting"/>
      <w:lvlText w:val="%1、"/>
      <w:lvlJc w:val="left"/>
      <w:pPr>
        <w:ind w:left="1685" w:hanging="1125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76D7"/>
    <w:rsid w:val="0023066E"/>
    <w:rsid w:val="007D0C62"/>
    <w:rsid w:val="00857840"/>
    <w:rsid w:val="008B76D7"/>
    <w:rsid w:val="00912E09"/>
    <w:rsid w:val="00913886"/>
    <w:rsid w:val="00973142"/>
    <w:rsid w:val="00CC0E0C"/>
    <w:rsid w:val="00DF231B"/>
    <w:rsid w:val="00F000FA"/>
    <w:rsid w:val="032E1808"/>
    <w:rsid w:val="06145127"/>
    <w:rsid w:val="07E33654"/>
    <w:rsid w:val="0A6D474E"/>
    <w:rsid w:val="0C2D37A7"/>
    <w:rsid w:val="0EB14531"/>
    <w:rsid w:val="15333BFA"/>
    <w:rsid w:val="16052D36"/>
    <w:rsid w:val="160E0A57"/>
    <w:rsid w:val="168857E5"/>
    <w:rsid w:val="16DE7684"/>
    <w:rsid w:val="17E8064E"/>
    <w:rsid w:val="1A2F63D7"/>
    <w:rsid w:val="1B3B7081"/>
    <w:rsid w:val="1C297DE3"/>
    <w:rsid w:val="1DD37F71"/>
    <w:rsid w:val="1F5B3120"/>
    <w:rsid w:val="1F6B1A5F"/>
    <w:rsid w:val="211043F4"/>
    <w:rsid w:val="21C9212C"/>
    <w:rsid w:val="246F79E0"/>
    <w:rsid w:val="24912A0E"/>
    <w:rsid w:val="26396CB9"/>
    <w:rsid w:val="290121CD"/>
    <w:rsid w:val="2C17354F"/>
    <w:rsid w:val="306B1201"/>
    <w:rsid w:val="320D101D"/>
    <w:rsid w:val="33DA4059"/>
    <w:rsid w:val="3429578A"/>
    <w:rsid w:val="373D1F73"/>
    <w:rsid w:val="387B1332"/>
    <w:rsid w:val="3C0634F4"/>
    <w:rsid w:val="3CF94EA7"/>
    <w:rsid w:val="3F035906"/>
    <w:rsid w:val="3F354A64"/>
    <w:rsid w:val="3F3F3C40"/>
    <w:rsid w:val="41694A06"/>
    <w:rsid w:val="42D63198"/>
    <w:rsid w:val="457F0BD3"/>
    <w:rsid w:val="47881C13"/>
    <w:rsid w:val="496535CB"/>
    <w:rsid w:val="4B9D6067"/>
    <w:rsid w:val="535734E0"/>
    <w:rsid w:val="54186834"/>
    <w:rsid w:val="54EA7490"/>
    <w:rsid w:val="565A4B53"/>
    <w:rsid w:val="5708291D"/>
    <w:rsid w:val="5847607E"/>
    <w:rsid w:val="58876A4B"/>
    <w:rsid w:val="59457ED2"/>
    <w:rsid w:val="59676CDC"/>
    <w:rsid w:val="60DB303E"/>
    <w:rsid w:val="63356B54"/>
    <w:rsid w:val="637D2AB8"/>
    <w:rsid w:val="658746B7"/>
    <w:rsid w:val="6B935E8A"/>
    <w:rsid w:val="70B64D20"/>
    <w:rsid w:val="71C5737D"/>
    <w:rsid w:val="731353CF"/>
    <w:rsid w:val="74D964C0"/>
    <w:rsid w:val="7CBB703A"/>
    <w:rsid w:val="7CE073AB"/>
    <w:rsid w:val="7E2F0A9B"/>
    <w:rsid w:val="7EE4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38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886"/>
    <w:pPr>
      <w:ind w:firstLineChars="200" w:firstLine="420"/>
    </w:pPr>
  </w:style>
  <w:style w:type="paragraph" w:styleId="a4">
    <w:name w:val="header"/>
    <w:basedOn w:val="a"/>
    <w:link w:val="Char"/>
    <w:rsid w:val="00973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73142"/>
    <w:rPr>
      <w:kern w:val="2"/>
      <w:sz w:val="18"/>
      <w:szCs w:val="18"/>
    </w:rPr>
  </w:style>
  <w:style w:type="paragraph" w:styleId="a5">
    <w:name w:val="footer"/>
    <w:basedOn w:val="a"/>
    <w:link w:val="Char0"/>
    <w:rsid w:val="00973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7314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63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Qi</dc:creator>
  <cp:lastModifiedBy>微软用户</cp:lastModifiedBy>
  <cp:revision>3</cp:revision>
  <cp:lastPrinted>2020-05-18T17:05:00Z</cp:lastPrinted>
  <dcterms:created xsi:type="dcterms:W3CDTF">2020-05-18T12:47:00Z</dcterms:created>
  <dcterms:modified xsi:type="dcterms:W3CDTF">2020-05-19T07:43:00Z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